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61" w:rsidRDefault="003B0B61" w:rsidP="003B0B61">
      <w:pPr>
        <w:jc w:val="center"/>
        <w:rPr>
          <w:b/>
        </w:rPr>
      </w:pPr>
      <w:r>
        <w:rPr>
          <w:b/>
        </w:rPr>
        <w:t>Российская Федерация</w:t>
      </w:r>
    </w:p>
    <w:p w:rsidR="003B0B61" w:rsidRDefault="003B0B61" w:rsidP="003B0B61">
      <w:pPr>
        <w:jc w:val="center"/>
        <w:rPr>
          <w:b/>
        </w:rPr>
      </w:pPr>
      <w:r>
        <w:rPr>
          <w:b/>
        </w:rPr>
        <w:t>Иркутская область</w:t>
      </w:r>
    </w:p>
    <w:p w:rsidR="003B0B61" w:rsidRDefault="003B0B61" w:rsidP="003B0B61">
      <w:pPr>
        <w:jc w:val="center"/>
        <w:rPr>
          <w:b/>
        </w:rPr>
      </w:pPr>
      <w:r>
        <w:rPr>
          <w:b/>
        </w:rPr>
        <w:t>Усть-Удинский район</w:t>
      </w:r>
    </w:p>
    <w:p w:rsidR="008403E8" w:rsidRDefault="008403E8" w:rsidP="003B0B61">
      <w:pPr>
        <w:jc w:val="center"/>
        <w:rPr>
          <w:b/>
        </w:rPr>
      </w:pPr>
      <w:r>
        <w:rPr>
          <w:b/>
        </w:rPr>
        <w:t>Администрация</w:t>
      </w:r>
    </w:p>
    <w:p w:rsidR="003B0B61" w:rsidRDefault="003B0B61" w:rsidP="003B0B61">
      <w:pPr>
        <w:jc w:val="center"/>
        <w:rPr>
          <w:b/>
        </w:rPr>
      </w:pPr>
      <w:proofErr w:type="spellStart"/>
      <w:r>
        <w:rPr>
          <w:b/>
        </w:rPr>
        <w:t>А</w:t>
      </w:r>
      <w:r w:rsidR="008403E8">
        <w:rPr>
          <w:b/>
        </w:rPr>
        <w:t>таланского</w:t>
      </w:r>
      <w:proofErr w:type="spellEnd"/>
      <w:r w:rsidR="00C819F1">
        <w:rPr>
          <w:b/>
        </w:rPr>
        <w:t xml:space="preserve"> </w:t>
      </w:r>
      <w:r w:rsidR="001256CD">
        <w:rPr>
          <w:b/>
        </w:rPr>
        <w:t>муниципально</w:t>
      </w:r>
      <w:r w:rsidR="008403E8">
        <w:rPr>
          <w:b/>
        </w:rPr>
        <w:t xml:space="preserve">го </w:t>
      </w:r>
      <w:r w:rsidR="001256CD">
        <w:rPr>
          <w:b/>
        </w:rPr>
        <w:t xml:space="preserve"> образовани</w:t>
      </w:r>
      <w:r w:rsidR="008403E8">
        <w:rPr>
          <w:b/>
        </w:rPr>
        <w:t>я</w:t>
      </w:r>
      <w:bookmarkStart w:id="0" w:name="_GoBack"/>
      <w:bookmarkEnd w:id="0"/>
    </w:p>
    <w:p w:rsidR="003B0B61" w:rsidRDefault="003B0B61" w:rsidP="003B0B61">
      <w:pPr>
        <w:jc w:val="center"/>
        <w:rPr>
          <w:b/>
        </w:rPr>
      </w:pPr>
    </w:p>
    <w:p w:rsidR="003B0B61" w:rsidRDefault="003B0B61" w:rsidP="003B0B61">
      <w:pPr>
        <w:jc w:val="center"/>
        <w:rPr>
          <w:b/>
        </w:rPr>
      </w:pPr>
      <w:proofErr w:type="gramStart"/>
      <w:r>
        <w:rPr>
          <w:b/>
        </w:rPr>
        <w:t>Р</w:t>
      </w:r>
      <w:proofErr w:type="gramEnd"/>
      <w:r>
        <w:rPr>
          <w:b/>
        </w:rPr>
        <w:t xml:space="preserve"> А С П О Р Я Ж Е Н И Е</w:t>
      </w:r>
    </w:p>
    <w:p w:rsidR="001256CD" w:rsidRDefault="001256CD" w:rsidP="001256CD">
      <w:pPr>
        <w:spacing w:line="480" w:lineRule="auto"/>
        <w:rPr>
          <w:sz w:val="28"/>
          <w:szCs w:val="28"/>
        </w:rPr>
      </w:pPr>
    </w:p>
    <w:p w:rsidR="0042792B" w:rsidRDefault="003B0B61" w:rsidP="0042792B">
      <w:pPr>
        <w:jc w:val="both"/>
      </w:pPr>
      <w:r w:rsidRPr="008E4289">
        <w:t xml:space="preserve"> «</w:t>
      </w:r>
      <w:r w:rsidR="008403E8">
        <w:t>15</w:t>
      </w:r>
      <w:r w:rsidR="009C01B9" w:rsidRPr="008E4289">
        <w:t xml:space="preserve">» </w:t>
      </w:r>
      <w:r w:rsidR="008403E8">
        <w:t>сентября</w:t>
      </w:r>
      <w:r w:rsidR="008E4289" w:rsidRPr="008E4289">
        <w:t xml:space="preserve"> </w:t>
      </w:r>
      <w:r w:rsidR="00C25ECE" w:rsidRPr="008E4289">
        <w:t xml:space="preserve"> </w:t>
      </w:r>
      <w:r w:rsidR="009C01B9" w:rsidRPr="008E4289">
        <w:t>201</w:t>
      </w:r>
      <w:r w:rsidR="008403E8">
        <w:t>7</w:t>
      </w:r>
      <w:r w:rsidR="009A09DF" w:rsidRPr="008E4289">
        <w:t xml:space="preserve"> года </w:t>
      </w:r>
      <w:r w:rsidR="00C819F1" w:rsidRPr="008E4289">
        <w:t xml:space="preserve">                              </w:t>
      </w:r>
      <w:r w:rsidR="0042792B">
        <w:t xml:space="preserve">                              </w:t>
      </w:r>
      <w:r w:rsidR="00C819F1" w:rsidRPr="008E4289">
        <w:t xml:space="preserve">     </w:t>
      </w:r>
      <w:r w:rsidR="009A09DF" w:rsidRPr="008E4289">
        <w:t>№</w:t>
      </w:r>
      <w:r w:rsidR="005A7338" w:rsidRPr="008E4289">
        <w:t xml:space="preserve"> </w:t>
      </w:r>
      <w:r w:rsidR="008403E8">
        <w:t>25</w:t>
      </w:r>
      <w:r w:rsidR="005A7338" w:rsidRPr="008E4289">
        <w:t xml:space="preserve">  </w:t>
      </w:r>
    </w:p>
    <w:p w:rsidR="003B0B61" w:rsidRDefault="003B0B61" w:rsidP="0042792B">
      <w:pPr>
        <w:jc w:val="both"/>
      </w:pPr>
      <w:r w:rsidRPr="008E4289">
        <w:t xml:space="preserve"> </w:t>
      </w:r>
      <w:r w:rsidR="0042792B">
        <w:t xml:space="preserve">      </w:t>
      </w:r>
      <w:r w:rsidR="005A7338" w:rsidRPr="008E4289">
        <w:t>с.</w:t>
      </w:r>
      <w:r w:rsidR="0042792B">
        <w:t xml:space="preserve"> </w:t>
      </w:r>
      <w:r w:rsidRPr="008E4289">
        <w:t>А</w:t>
      </w:r>
      <w:r w:rsidR="008403E8">
        <w:t>таланка</w:t>
      </w:r>
    </w:p>
    <w:p w:rsidR="0042792B" w:rsidRDefault="0042792B" w:rsidP="0042792B">
      <w:pPr>
        <w:jc w:val="both"/>
      </w:pPr>
    </w:p>
    <w:p w:rsidR="0042792B" w:rsidRPr="008E4289" w:rsidRDefault="0042792B" w:rsidP="0042792B">
      <w:pPr>
        <w:jc w:val="both"/>
      </w:pPr>
    </w:p>
    <w:p w:rsidR="003B0B61" w:rsidRPr="008E4289" w:rsidRDefault="003B0B61" w:rsidP="008E4289">
      <w:pPr>
        <w:jc w:val="both"/>
      </w:pPr>
      <w:r w:rsidRPr="008E4289">
        <w:t xml:space="preserve">«Об утверждении </w:t>
      </w:r>
      <w:r w:rsidR="00C25ECE" w:rsidRPr="008E4289">
        <w:t xml:space="preserve"> </w:t>
      </w:r>
      <w:r w:rsidRPr="008E4289">
        <w:t xml:space="preserve">Перечня </w:t>
      </w:r>
    </w:p>
    <w:p w:rsidR="001D2834" w:rsidRPr="008E4289" w:rsidRDefault="003B0B61" w:rsidP="008E4289">
      <w:pPr>
        <w:jc w:val="both"/>
      </w:pPr>
      <w:r w:rsidRPr="008E4289">
        <w:t>должностных лиц администрации</w:t>
      </w:r>
    </w:p>
    <w:p w:rsidR="001D2834" w:rsidRPr="008E4289" w:rsidRDefault="003B0B61" w:rsidP="008E4289">
      <w:pPr>
        <w:jc w:val="both"/>
      </w:pPr>
      <w:proofErr w:type="spellStart"/>
      <w:r w:rsidRPr="008E4289">
        <w:t>А</w:t>
      </w:r>
      <w:r w:rsidR="008403E8">
        <w:t>таланского</w:t>
      </w:r>
      <w:proofErr w:type="spellEnd"/>
      <w:r w:rsidR="00FF32F7" w:rsidRPr="008E4289">
        <w:t xml:space="preserve"> </w:t>
      </w:r>
      <w:r w:rsidR="00B44ABD" w:rsidRPr="008E4289">
        <w:t xml:space="preserve">муниципального </w:t>
      </w:r>
    </w:p>
    <w:p w:rsidR="003B0B61" w:rsidRPr="008E4289" w:rsidRDefault="00B44ABD" w:rsidP="008E4289">
      <w:pPr>
        <w:jc w:val="both"/>
      </w:pPr>
      <w:r w:rsidRPr="008E4289">
        <w:t>образования</w:t>
      </w:r>
      <w:r w:rsidR="003B0B61" w:rsidRPr="008E4289">
        <w:t>, уполномоченных</w:t>
      </w:r>
    </w:p>
    <w:p w:rsidR="003B0B61" w:rsidRPr="008E4289" w:rsidRDefault="003B0B61" w:rsidP="008E4289">
      <w:pPr>
        <w:jc w:val="both"/>
      </w:pPr>
      <w:r w:rsidRPr="008E4289">
        <w:t xml:space="preserve">составлять протоколы об </w:t>
      </w:r>
      <w:proofErr w:type="gramStart"/>
      <w:r w:rsidRPr="008E4289">
        <w:t>административных</w:t>
      </w:r>
      <w:proofErr w:type="gramEnd"/>
    </w:p>
    <w:p w:rsidR="003B0B61" w:rsidRPr="008E4289" w:rsidRDefault="003B0B61" w:rsidP="008E4289">
      <w:pPr>
        <w:jc w:val="both"/>
      </w:pPr>
      <w:proofErr w:type="gramStart"/>
      <w:r w:rsidRPr="008E4289">
        <w:t>правонарушениях</w:t>
      </w:r>
      <w:proofErr w:type="gramEnd"/>
      <w:r w:rsidRPr="008E4289">
        <w:t>, предусмотренных законами</w:t>
      </w:r>
    </w:p>
    <w:p w:rsidR="003B0B61" w:rsidRPr="008E4289" w:rsidRDefault="003B0B61" w:rsidP="008E4289">
      <w:pPr>
        <w:jc w:val="both"/>
      </w:pPr>
      <w:r w:rsidRPr="008E4289">
        <w:t xml:space="preserve">Иркутской области об административной ответственности» </w:t>
      </w:r>
    </w:p>
    <w:p w:rsidR="003B0B61" w:rsidRPr="008E4289" w:rsidRDefault="003B0B61" w:rsidP="008E4289">
      <w:pPr>
        <w:ind w:firstLine="540"/>
        <w:jc w:val="both"/>
      </w:pPr>
    </w:p>
    <w:p w:rsidR="003B0B61" w:rsidRPr="008E4289" w:rsidRDefault="003B0B61" w:rsidP="008E4289">
      <w:pPr>
        <w:ind w:firstLine="540"/>
        <w:jc w:val="both"/>
      </w:pPr>
    </w:p>
    <w:p w:rsidR="003B0B61" w:rsidRPr="008E4289" w:rsidRDefault="003B0B61" w:rsidP="008E4289">
      <w:pPr>
        <w:ind w:firstLine="480"/>
        <w:jc w:val="both"/>
      </w:pPr>
      <w:r w:rsidRPr="008E4289">
        <w:t xml:space="preserve">  </w:t>
      </w:r>
      <w:proofErr w:type="gramStart"/>
      <w:r w:rsidR="00C1474F" w:rsidRPr="008E4289">
        <w:t>В целях  исполнения государственных полномочий,  руководствуясь ч.6 ст.43 Федерального закона от 06.10.2003 № 131-ФЗ «Об общих принципах организации местного самоуправления в Российской Федерации»,</w:t>
      </w:r>
      <w:r w:rsidR="00921322">
        <w:t xml:space="preserve"> на основании </w:t>
      </w:r>
      <w:r w:rsidR="00C1474F" w:rsidRPr="008E4289">
        <w:t xml:space="preserve"> </w:t>
      </w:r>
      <w:r w:rsidRPr="008E4289">
        <w:t xml:space="preserve"> статьи 2 Закона Иркутской области № 37-ОЗ от 04.04.2014 года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w:t>
      </w:r>
      <w:proofErr w:type="gramEnd"/>
      <w:r w:rsidRPr="008E4289">
        <w:t xml:space="preserve"> </w:t>
      </w:r>
      <w:proofErr w:type="gramStart"/>
      <w:r w:rsidRPr="008E4289">
        <w:t>Иркутской области об административной ответственности», статьи 1 Закона Иркутской области № 122-ОЗ от 27.10.2014 года «О  внесении изменений в Закон  Иркутской  области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w:t>
      </w:r>
      <w:r w:rsidR="001A6917" w:rsidRPr="008E4289">
        <w:t xml:space="preserve">тративной ответственности </w:t>
      </w:r>
      <w:r w:rsidRPr="008E4289">
        <w:t>», статьи 10  Закона Иркутской области № 24-ОЗ от 07.04.2015 года</w:t>
      </w:r>
      <w:proofErr w:type="gramEnd"/>
      <w:r w:rsidRPr="008E4289">
        <w:t xml:space="preserve"> «</w:t>
      </w:r>
      <w:proofErr w:type="gramStart"/>
      <w:r w:rsidRPr="008E4289">
        <w:t xml:space="preserve">О  внесении изменений в отдельные Законы  Иркутской  области о  наделении органов  местного самоуправления отдельными  областным государственным полномочиями»,   </w:t>
      </w:r>
      <w:r w:rsidR="00921322">
        <w:t xml:space="preserve">статьи 8 </w:t>
      </w:r>
      <w:r w:rsidRPr="008E4289">
        <w:t xml:space="preserve"> Закон</w:t>
      </w:r>
      <w:r w:rsidR="00921322">
        <w:t xml:space="preserve">а </w:t>
      </w:r>
      <w:r w:rsidRPr="008E4289">
        <w:t xml:space="preserve"> Иркутской области № 107-оз от 12.11.2007 года «Об административной ответственности за отдельные правонарушения в сфере охраны общественного порядка в Иркутской области», стать</w:t>
      </w:r>
      <w:r w:rsidR="00921322">
        <w:t>и</w:t>
      </w:r>
      <w:r w:rsidRPr="008E4289">
        <w:t xml:space="preserve"> 12 Закона Иркутской области  № 97/63-оз от 09.12.2009 г. «Об административной ответственности за правонарушения,</w:t>
      </w:r>
      <w:proofErr w:type="gramEnd"/>
      <w:r w:rsidRPr="008E4289">
        <w:t xml:space="preserve"> </w:t>
      </w:r>
      <w:proofErr w:type="gramStart"/>
      <w:r w:rsidRPr="008E4289">
        <w:t>посягающие на порядок осуществления  государственной власти и местного самоу</w:t>
      </w:r>
      <w:r w:rsidR="00C25ECE" w:rsidRPr="008E4289">
        <w:t>правления в Иркутской области»,</w:t>
      </w:r>
      <w:r w:rsidRPr="008E4289">
        <w:t xml:space="preserve"> стать</w:t>
      </w:r>
      <w:r w:rsidR="00921322">
        <w:t>и</w:t>
      </w:r>
      <w:r w:rsidRPr="008E4289">
        <w:t xml:space="preserve"> 8 закона Иркутской области № 124-ОЗ от  10.12.2007 г.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стать</w:t>
      </w:r>
      <w:r w:rsidR="00921322">
        <w:t>и</w:t>
      </w:r>
      <w:r w:rsidRPr="008E4289">
        <w:t xml:space="preserve"> 3 Закона Иркутской об</w:t>
      </w:r>
      <w:r w:rsidR="001256CD" w:rsidRPr="008E4289">
        <w:t xml:space="preserve">ласти № 173-оз от 30.12.2014 г. </w:t>
      </w:r>
      <w:r w:rsidRPr="008E4289">
        <w:t>«Об отдельных вопросах регулирования административной ответственности в области благоустройства</w:t>
      </w:r>
      <w:proofErr w:type="gramEnd"/>
      <w:r w:rsidRPr="008E4289">
        <w:t xml:space="preserve"> территорий муниципальных образований Иркутской области», </w:t>
      </w:r>
      <w:r w:rsidR="006146B3" w:rsidRPr="008E4289">
        <w:t xml:space="preserve">руководствуясь </w:t>
      </w:r>
      <w:r w:rsidR="006146B3" w:rsidRPr="008E4289">
        <w:rPr>
          <w:color w:val="000000" w:themeColor="text1"/>
        </w:rPr>
        <w:t>Уставом Аносовс</w:t>
      </w:r>
      <w:r w:rsidR="00921322">
        <w:rPr>
          <w:color w:val="000000" w:themeColor="text1"/>
        </w:rPr>
        <w:t>кого муниципального образования:</w:t>
      </w:r>
    </w:p>
    <w:p w:rsidR="003B0B61" w:rsidRPr="008E4289" w:rsidRDefault="003B0B61" w:rsidP="008E4289">
      <w:pPr>
        <w:jc w:val="both"/>
      </w:pPr>
    </w:p>
    <w:p w:rsidR="008F7A78" w:rsidRPr="008E4289" w:rsidRDefault="008F7A78" w:rsidP="008E4289">
      <w:pPr>
        <w:ind w:firstLine="480"/>
        <w:jc w:val="both"/>
      </w:pPr>
    </w:p>
    <w:p w:rsidR="003B0B61" w:rsidRPr="008E4289" w:rsidRDefault="00A74919" w:rsidP="008E4289">
      <w:pPr>
        <w:ind w:left="-360" w:firstLine="180"/>
        <w:jc w:val="both"/>
      </w:pPr>
      <w:r w:rsidRPr="008E4289">
        <w:lastRenderedPageBreak/>
        <w:t>1.</w:t>
      </w:r>
      <w:r w:rsidR="002E36E6" w:rsidRPr="008E4289">
        <w:t>Наделить полномочиями по составлению протоколов  об административных</w:t>
      </w:r>
      <w:r w:rsidRPr="008E4289">
        <w:t xml:space="preserve"> правонарушениях, предусмотренных вышеуказанными законами Иркутской области, следующих должностных лиц администрации </w:t>
      </w:r>
      <w:proofErr w:type="spellStart"/>
      <w:r w:rsidRPr="008E4289">
        <w:t>А</w:t>
      </w:r>
      <w:r w:rsidR="008403E8">
        <w:t>таланского</w:t>
      </w:r>
      <w:proofErr w:type="spellEnd"/>
      <w:r w:rsidR="00280706" w:rsidRPr="008E4289">
        <w:t xml:space="preserve"> муниципального образования</w:t>
      </w:r>
      <w:r w:rsidRPr="008E4289">
        <w:t>.</w:t>
      </w:r>
    </w:p>
    <w:p w:rsidR="003B0B61" w:rsidRPr="008E4289" w:rsidRDefault="00280706" w:rsidP="008E4289">
      <w:pPr>
        <w:ind w:left="-360" w:firstLine="180"/>
        <w:jc w:val="both"/>
      </w:pPr>
      <w:r w:rsidRPr="008E4289">
        <w:t>-</w:t>
      </w:r>
      <w:r w:rsidR="008E4289">
        <w:t xml:space="preserve"> </w:t>
      </w:r>
      <w:r w:rsidR="00A74919" w:rsidRPr="008E4289">
        <w:t xml:space="preserve">Главу </w:t>
      </w:r>
      <w:proofErr w:type="spellStart"/>
      <w:r w:rsidR="00A74919" w:rsidRPr="008E4289">
        <w:t>А</w:t>
      </w:r>
      <w:r w:rsidR="008403E8">
        <w:t>таланского</w:t>
      </w:r>
      <w:proofErr w:type="spellEnd"/>
      <w:r w:rsidR="00A74919" w:rsidRPr="008E4289">
        <w:t xml:space="preserve">  муниципального </w:t>
      </w:r>
      <w:r w:rsidR="008E4289">
        <w:t>образования</w:t>
      </w:r>
      <w:r w:rsidR="001D2834" w:rsidRPr="008E4289">
        <w:t>;</w:t>
      </w:r>
    </w:p>
    <w:p w:rsidR="00A74919" w:rsidRPr="008E4289" w:rsidRDefault="008E4289" w:rsidP="008E4289">
      <w:pPr>
        <w:ind w:left="-360" w:firstLine="180"/>
        <w:jc w:val="both"/>
      </w:pPr>
      <w:r w:rsidRPr="008E4289">
        <w:t xml:space="preserve"> </w:t>
      </w:r>
      <w:r w:rsidR="00280706" w:rsidRPr="008E4289">
        <w:t>-</w:t>
      </w:r>
      <w:r w:rsidR="00A74919" w:rsidRPr="008E4289">
        <w:t xml:space="preserve">Специалиста </w:t>
      </w:r>
      <w:proofErr w:type="spellStart"/>
      <w:r w:rsidR="00A74919" w:rsidRPr="008E4289">
        <w:t>А</w:t>
      </w:r>
      <w:r w:rsidR="008403E8">
        <w:t>таланского</w:t>
      </w:r>
      <w:proofErr w:type="spellEnd"/>
      <w:r w:rsidR="00A74919" w:rsidRPr="008E4289">
        <w:t xml:space="preserve"> муниципального образования</w:t>
      </w:r>
      <w:r>
        <w:t>.</w:t>
      </w:r>
    </w:p>
    <w:p w:rsidR="003B0B61" w:rsidRPr="008E4289" w:rsidRDefault="00A74919" w:rsidP="008E4289">
      <w:pPr>
        <w:ind w:left="-360" w:firstLine="180"/>
        <w:jc w:val="both"/>
      </w:pPr>
      <w:r w:rsidRPr="008E4289">
        <w:t>2. Р</w:t>
      </w:r>
      <w:r w:rsidR="00C879C4" w:rsidRPr="008E4289">
        <w:t>аспоряжение № 1</w:t>
      </w:r>
      <w:r w:rsidR="008403E8">
        <w:t>1</w:t>
      </w:r>
      <w:r w:rsidR="00C879C4" w:rsidRPr="008E4289">
        <w:t xml:space="preserve"> от.2</w:t>
      </w:r>
      <w:r w:rsidR="008403E8">
        <w:t>6</w:t>
      </w:r>
      <w:r w:rsidR="00C879C4" w:rsidRPr="008E4289">
        <w:t>.11.201</w:t>
      </w:r>
      <w:r w:rsidR="008403E8">
        <w:t>4</w:t>
      </w:r>
      <w:r w:rsidR="00B44ABD" w:rsidRPr="008E4289">
        <w:t xml:space="preserve">г </w:t>
      </w:r>
      <w:r w:rsidR="00280706" w:rsidRPr="008E4289">
        <w:t>«</w:t>
      </w:r>
      <w:r w:rsidR="00B44ABD" w:rsidRPr="008E4289">
        <w:t xml:space="preserve"> О наделении должностных лиц </w:t>
      </w:r>
      <w:r w:rsidR="008403E8">
        <w:t xml:space="preserve">МО </w:t>
      </w:r>
      <w:r w:rsidR="008403E8" w:rsidRPr="008E4289">
        <w:t>полномочиями по составлению протоколов</w:t>
      </w:r>
      <w:r w:rsidR="008403E8">
        <w:t xml:space="preserve"> об административных правонарушениях</w:t>
      </w:r>
      <w:r w:rsidR="00280706" w:rsidRPr="008E4289">
        <w:t>»</w:t>
      </w:r>
      <w:r w:rsidR="00B44ABD" w:rsidRPr="008E4289">
        <w:t xml:space="preserve">  признать утратившим силу.</w:t>
      </w:r>
    </w:p>
    <w:p w:rsidR="0042792B" w:rsidRDefault="00B44ABD" w:rsidP="008E4289">
      <w:pPr>
        <w:ind w:left="-360" w:firstLine="180"/>
        <w:jc w:val="both"/>
      </w:pPr>
      <w:r w:rsidRPr="008E4289">
        <w:t>3.</w:t>
      </w:r>
      <w:r w:rsidR="0042792B">
        <w:t>Опубликовать настоящее рас</w:t>
      </w:r>
      <w:r w:rsidR="001F03F8">
        <w:t>поряжение на официальном сайте «аталанка</w:t>
      </w:r>
      <w:proofErr w:type="gramStart"/>
      <w:r w:rsidR="001F03F8">
        <w:t>.р</w:t>
      </w:r>
      <w:proofErr w:type="gramEnd"/>
      <w:r w:rsidR="001F03F8">
        <w:t>ф»</w:t>
      </w:r>
      <w:r w:rsidR="0042792B">
        <w:t xml:space="preserve">. </w:t>
      </w:r>
    </w:p>
    <w:p w:rsidR="003B0B61" w:rsidRPr="008E4289" w:rsidRDefault="0042792B" w:rsidP="008E4289">
      <w:pPr>
        <w:ind w:left="-360" w:firstLine="180"/>
        <w:jc w:val="both"/>
      </w:pPr>
      <w:r>
        <w:t>4.</w:t>
      </w:r>
      <w:r w:rsidR="00280706" w:rsidRPr="008E4289">
        <w:t>Контроль</w:t>
      </w:r>
      <w:r w:rsidR="00B44ABD" w:rsidRPr="008E4289">
        <w:t>за исполнением настоящего распоряжения оставляю за собой.</w:t>
      </w:r>
    </w:p>
    <w:p w:rsidR="00ED4206" w:rsidRPr="008E4289" w:rsidRDefault="00ED4206" w:rsidP="008E4289">
      <w:pPr>
        <w:ind w:left="-360" w:firstLine="180"/>
        <w:jc w:val="both"/>
      </w:pPr>
    </w:p>
    <w:p w:rsidR="00ED4206" w:rsidRPr="008E4289" w:rsidRDefault="00ED4206" w:rsidP="008E4289">
      <w:pPr>
        <w:ind w:left="-360" w:firstLine="180"/>
        <w:jc w:val="both"/>
      </w:pPr>
    </w:p>
    <w:p w:rsidR="001256CD" w:rsidRPr="008E4289" w:rsidRDefault="001256CD" w:rsidP="008E4289">
      <w:pPr>
        <w:jc w:val="both"/>
      </w:pPr>
    </w:p>
    <w:p w:rsidR="003B0B61" w:rsidRPr="008E4289" w:rsidRDefault="00280706" w:rsidP="008E4289">
      <w:pPr>
        <w:jc w:val="both"/>
      </w:pPr>
      <w:r w:rsidRPr="008E4289">
        <w:t>Глава</w:t>
      </w:r>
      <w:r w:rsidR="008403E8">
        <w:t xml:space="preserve"> администрации </w:t>
      </w:r>
      <w:proofErr w:type="spellStart"/>
      <w:r w:rsidRPr="008E4289">
        <w:t>А</w:t>
      </w:r>
      <w:r w:rsidR="008403E8">
        <w:t>таланского</w:t>
      </w:r>
      <w:proofErr w:type="spellEnd"/>
      <w:r w:rsidR="008403E8">
        <w:t xml:space="preserve"> МО</w:t>
      </w:r>
      <w:r w:rsidR="001D2834" w:rsidRPr="008E4289">
        <w:t xml:space="preserve">                                                       </w:t>
      </w:r>
      <w:proofErr w:type="spellStart"/>
      <w:r w:rsidR="008403E8">
        <w:t>Г.В.Ситинская</w:t>
      </w:r>
      <w:proofErr w:type="spellEnd"/>
    </w:p>
    <w:p w:rsidR="00280706" w:rsidRPr="008E4289" w:rsidRDefault="00280706"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8E4289">
      <w:pPr>
        <w:jc w:val="both"/>
      </w:pPr>
    </w:p>
    <w:p w:rsidR="003B0B61" w:rsidRPr="008E4289" w:rsidRDefault="003B0B61" w:rsidP="003B0B61"/>
    <w:p w:rsidR="003B0B61" w:rsidRPr="008E4289" w:rsidRDefault="003B0B61" w:rsidP="003B0B61"/>
    <w:p w:rsidR="003B0B61" w:rsidRPr="008E4289" w:rsidRDefault="003B0B61" w:rsidP="003B0B61"/>
    <w:p w:rsidR="003B0B61" w:rsidRPr="008E4289" w:rsidRDefault="003B0B61" w:rsidP="003B0B61"/>
    <w:p w:rsidR="003B0B61" w:rsidRPr="008E4289" w:rsidRDefault="003B0B61" w:rsidP="003B0B61"/>
    <w:p w:rsidR="003B0B61" w:rsidRPr="008E4289" w:rsidRDefault="003B0B61" w:rsidP="003B0B61"/>
    <w:p w:rsidR="003B0B61" w:rsidRDefault="003B0B61" w:rsidP="003B0B61"/>
    <w:p w:rsidR="003B0B61" w:rsidRDefault="003B0B61" w:rsidP="003B0B61"/>
    <w:p w:rsidR="003B0B61" w:rsidRDefault="003B0B61" w:rsidP="003B0B61"/>
    <w:p w:rsidR="003B0B61" w:rsidRDefault="003B0B61" w:rsidP="003B0B61"/>
    <w:p w:rsidR="003B0B61" w:rsidRDefault="003B0B61" w:rsidP="003B0B61"/>
    <w:p w:rsidR="003B0B61" w:rsidRDefault="003B0B61" w:rsidP="003B0B61"/>
    <w:p w:rsidR="000A4B90" w:rsidRDefault="000A4B90"/>
    <w:sectPr w:rsidR="000A4B90" w:rsidSect="00D23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89E"/>
    <w:rsid w:val="000A4B90"/>
    <w:rsid w:val="001256CD"/>
    <w:rsid w:val="001A6917"/>
    <w:rsid w:val="001D2834"/>
    <w:rsid w:val="001F03F8"/>
    <w:rsid w:val="00280706"/>
    <w:rsid w:val="00292E5C"/>
    <w:rsid w:val="002E36E6"/>
    <w:rsid w:val="003B0B61"/>
    <w:rsid w:val="0042792B"/>
    <w:rsid w:val="00481450"/>
    <w:rsid w:val="0052389E"/>
    <w:rsid w:val="005740AA"/>
    <w:rsid w:val="005A7338"/>
    <w:rsid w:val="006146B3"/>
    <w:rsid w:val="00740D1D"/>
    <w:rsid w:val="00781DEC"/>
    <w:rsid w:val="007E5084"/>
    <w:rsid w:val="008403E8"/>
    <w:rsid w:val="008E4289"/>
    <w:rsid w:val="008F7A78"/>
    <w:rsid w:val="00921322"/>
    <w:rsid w:val="00935AD2"/>
    <w:rsid w:val="009A09DF"/>
    <w:rsid w:val="009C01B9"/>
    <w:rsid w:val="00A74919"/>
    <w:rsid w:val="00B44ABD"/>
    <w:rsid w:val="00C1474F"/>
    <w:rsid w:val="00C25ECE"/>
    <w:rsid w:val="00C819F1"/>
    <w:rsid w:val="00C86293"/>
    <w:rsid w:val="00C879C4"/>
    <w:rsid w:val="00D1314B"/>
    <w:rsid w:val="00D23186"/>
    <w:rsid w:val="00D537AE"/>
    <w:rsid w:val="00DC4573"/>
    <w:rsid w:val="00ED4206"/>
    <w:rsid w:val="00FB2826"/>
    <w:rsid w:val="00FC6B79"/>
    <w:rsid w:val="00FF3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web</cp:lastModifiedBy>
  <cp:revision>22</cp:revision>
  <cp:lastPrinted>2022-03-31T08:43:00Z</cp:lastPrinted>
  <dcterms:created xsi:type="dcterms:W3CDTF">2019-01-21T02:38:00Z</dcterms:created>
  <dcterms:modified xsi:type="dcterms:W3CDTF">2022-03-31T08:44:00Z</dcterms:modified>
</cp:coreProperties>
</file>