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7F" w:rsidRPr="00EB2A4A" w:rsidRDefault="00B6667F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B2A4A">
        <w:rPr>
          <w:rFonts w:ascii="Arial" w:eastAsia="Times New Roman" w:hAnsi="Arial" w:cs="Arial"/>
          <w:sz w:val="24"/>
          <w:szCs w:val="24"/>
        </w:rPr>
        <w:t>01.02.2022г № 3</w:t>
      </w:r>
    </w:p>
    <w:p w:rsidR="00E00D8A" w:rsidRPr="00EB2A4A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B2A4A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E00D8A" w:rsidRPr="00EB2A4A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B2A4A">
        <w:rPr>
          <w:rFonts w:ascii="Arial" w:eastAsia="Times New Roman" w:hAnsi="Arial" w:cs="Arial"/>
          <w:sz w:val="24"/>
          <w:szCs w:val="24"/>
        </w:rPr>
        <w:t>ИРКУТСКАЯ ОБЛАСТЬ</w:t>
      </w:r>
    </w:p>
    <w:p w:rsidR="00E00D8A" w:rsidRPr="00EB2A4A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B2A4A">
        <w:rPr>
          <w:rFonts w:ascii="Arial" w:eastAsia="Times New Roman" w:hAnsi="Arial" w:cs="Arial"/>
          <w:sz w:val="24"/>
          <w:szCs w:val="24"/>
        </w:rPr>
        <w:t>УСТЬ-УДИНСКИЙ РАЙОН</w:t>
      </w:r>
    </w:p>
    <w:p w:rsidR="00E00D8A" w:rsidRPr="00EB2A4A" w:rsidRDefault="00120A93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B2A4A">
        <w:rPr>
          <w:rFonts w:ascii="Arial" w:eastAsia="Times New Roman" w:hAnsi="Arial" w:cs="Arial"/>
          <w:sz w:val="24"/>
          <w:szCs w:val="24"/>
        </w:rPr>
        <w:t>АТАЛА</w:t>
      </w:r>
      <w:r w:rsidR="00E00D8A" w:rsidRPr="00EB2A4A">
        <w:rPr>
          <w:rFonts w:ascii="Arial" w:eastAsia="Times New Roman" w:hAnsi="Arial" w:cs="Arial"/>
          <w:sz w:val="24"/>
          <w:szCs w:val="24"/>
        </w:rPr>
        <w:t>НСКОЕ МУНИЦИПАЛЬНОЕ ОБРАЗОВАНИЕ</w:t>
      </w:r>
    </w:p>
    <w:p w:rsidR="00E00D8A" w:rsidRPr="00EB2A4A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B2A4A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F65013" w:rsidRPr="00EB2A4A" w:rsidRDefault="00F65013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</w:p>
    <w:p w:rsidR="00E00D8A" w:rsidRPr="00EB2A4A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B2A4A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E00D8A" w:rsidRPr="00EB2A4A" w:rsidRDefault="00E00D8A" w:rsidP="00B037BE">
      <w:pPr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0D8A" w:rsidRPr="00EB2A4A" w:rsidRDefault="00327BD8" w:rsidP="00B037BE">
      <w:pPr>
        <w:pStyle w:val="ConsPlusTitle"/>
        <w:ind w:left="709" w:right="709"/>
        <w:jc w:val="both"/>
        <w:outlineLvl w:val="1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</w:t>
      </w:r>
      <w:r w:rsidR="00573063" w:rsidRPr="00EB2A4A">
        <w:rPr>
          <w:rFonts w:ascii="Arial" w:hAnsi="Arial" w:cs="Arial"/>
          <w:b w:val="0"/>
          <w:sz w:val="24"/>
          <w:szCs w:val="24"/>
        </w:rPr>
        <w:t xml:space="preserve">а территории  </w:t>
      </w:r>
      <w:proofErr w:type="spellStart"/>
      <w:r w:rsidR="00573063" w:rsidRPr="00EB2A4A">
        <w:rPr>
          <w:rFonts w:ascii="Arial" w:hAnsi="Arial" w:cs="Arial"/>
          <w:b w:val="0"/>
          <w:sz w:val="24"/>
          <w:szCs w:val="24"/>
        </w:rPr>
        <w:t>Атала</w:t>
      </w:r>
      <w:r w:rsidRPr="00EB2A4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E00D8A" w:rsidRPr="00EB2A4A">
        <w:rPr>
          <w:rFonts w:ascii="Arial" w:hAnsi="Arial" w:cs="Arial"/>
          <w:b w:val="0"/>
          <w:sz w:val="24"/>
          <w:szCs w:val="24"/>
        </w:rPr>
        <w:t xml:space="preserve"> </w:t>
      </w:r>
      <w:r w:rsidRPr="00EB2A4A">
        <w:rPr>
          <w:rFonts w:ascii="Arial" w:hAnsi="Arial" w:cs="Arial"/>
          <w:b w:val="0"/>
          <w:sz w:val="24"/>
          <w:szCs w:val="24"/>
        </w:rPr>
        <w:t>муниципального образования на</w:t>
      </w:r>
      <w:r w:rsidRPr="00EB2A4A">
        <w:rPr>
          <w:rFonts w:ascii="Arial" w:hAnsi="Arial" w:cs="Arial"/>
          <w:sz w:val="24"/>
          <w:szCs w:val="24"/>
        </w:rPr>
        <w:t xml:space="preserve"> 2022 год</w:t>
      </w:r>
    </w:p>
    <w:p w:rsidR="00E00D8A" w:rsidRPr="00EB2A4A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2A4A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EB2A4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EB2A4A">
        <w:rPr>
          <w:rFonts w:ascii="Arial" w:hAnsi="Arial" w:cs="Arial"/>
          <w:sz w:val="24"/>
          <w:szCs w:val="24"/>
        </w:rPr>
        <w:t xml:space="preserve"> </w:t>
      </w:r>
      <w:r w:rsidR="00564458" w:rsidRPr="00EB2A4A">
        <w:rPr>
          <w:rFonts w:ascii="Arial" w:hAnsi="Arial" w:cs="Arial"/>
          <w:sz w:val="24"/>
          <w:szCs w:val="24"/>
        </w:rPr>
        <w:t xml:space="preserve">от 06.10.2003 № 131-ФЗ </w:t>
      </w:r>
      <w:r w:rsidRPr="00EB2A4A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B2A4A">
        <w:rPr>
          <w:rFonts w:ascii="Arial" w:hAnsi="Arial" w:cs="Arial"/>
          <w:sz w:val="24"/>
          <w:szCs w:val="24"/>
        </w:rPr>
        <w:t xml:space="preserve"> ценностям», Уставом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Аталан</w:t>
      </w:r>
      <w:r w:rsidR="005C5235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5C5235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4A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EB2A4A">
        <w:rPr>
          <w:rFonts w:ascii="Arial" w:hAnsi="Arial" w:cs="Arial"/>
          <w:sz w:val="24"/>
          <w:szCs w:val="24"/>
        </w:rPr>
        <w:t xml:space="preserve"> района Иркутской области, 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ПОСТАНОВЛЯЮ: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564458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Pr="00EB2A4A">
        <w:rPr>
          <w:rFonts w:ascii="Arial" w:hAnsi="Arial" w:cs="Arial"/>
          <w:sz w:val="24"/>
          <w:szCs w:val="24"/>
        </w:rPr>
        <w:t xml:space="preserve"> </w:t>
      </w:r>
      <w:r w:rsidR="00564458" w:rsidRPr="00EB2A4A">
        <w:rPr>
          <w:rFonts w:ascii="Arial" w:hAnsi="Arial" w:cs="Arial"/>
          <w:sz w:val="24"/>
          <w:szCs w:val="24"/>
        </w:rPr>
        <w:t>муниципального образования</w:t>
      </w:r>
      <w:r w:rsidRPr="00EB2A4A">
        <w:rPr>
          <w:rFonts w:ascii="Arial" w:hAnsi="Arial" w:cs="Arial"/>
          <w:sz w:val="24"/>
          <w:szCs w:val="24"/>
        </w:rPr>
        <w:t xml:space="preserve"> на 2022 год (далее – Программа п</w:t>
      </w:r>
      <w:r w:rsidR="00C620EF" w:rsidRPr="00EB2A4A">
        <w:rPr>
          <w:rFonts w:ascii="Arial" w:hAnsi="Arial" w:cs="Arial"/>
          <w:sz w:val="24"/>
          <w:szCs w:val="24"/>
        </w:rPr>
        <w:t>рофилактики) (приложение).</w:t>
      </w:r>
    </w:p>
    <w:p w:rsidR="00E00D8A" w:rsidRPr="00EB2A4A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2. </w:t>
      </w:r>
      <w:r w:rsidR="00573063" w:rsidRPr="00EB2A4A">
        <w:rPr>
          <w:rFonts w:ascii="Arial" w:hAnsi="Arial" w:cs="Arial"/>
          <w:sz w:val="24"/>
          <w:szCs w:val="24"/>
        </w:rPr>
        <w:t>С</w:t>
      </w:r>
      <w:r w:rsidRPr="00EB2A4A">
        <w:rPr>
          <w:rFonts w:ascii="Arial" w:hAnsi="Arial" w:cs="Arial"/>
          <w:sz w:val="24"/>
          <w:szCs w:val="24"/>
        </w:rPr>
        <w:t xml:space="preserve">пециалисту </w:t>
      </w:r>
      <w:r w:rsidR="00327BD8" w:rsidRPr="00EB2A4A">
        <w:rPr>
          <w:rFonts w:ascii="Arial" w:hAnsi="Arial" w:cs="Arial"/>
          <w:sz w:val="24"/>
          <w:szCs w:val="24"/>
        </w:rPr>
        <w:t>а</w:t>
      </w:r>
      <w:r w:rsidRPr="00EB2A4A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564458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564458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 xml:space="preserve">, </w:t>
      </w:r>
      <w:r w:rsidR="006265B9" w:rsidRPr="00EB2A4A">
        <w:rPr>
          <w:rFonts w:ascii="Arial" w:hAnsi="Arial" w:cs="Arial"/>
          <w:sz w:val="24"/>
          <w:szCs w:val="24"/>
        </w:rPr>
        <w:t xml:space="preserve">уполномоченному </w:t>
      </w:r>
      <w:r w:rsidRPr="00EB2A4A">
        <w:rPr>
          <w:rFonts w:ascii="Arial" w:hAnsi="Arial" w:cs="Arial"/>
          <w:sz w:val="24"/>
          <w:szCs w:val="24"/>
        </w:rPr>
        <w:t xml:space="preserve">на осуществление муниципального земельного контроля на территории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564458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564458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>, обеспечить исполнение Программы профилактики.</w:t>
      </w:r>
    </w:p>
    <w:p w:rsidR="00E00D8A" w:rsidRPr="00EB2A4A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EB2A4A">
        <w:rPr>
          <w:rFonts w:ascii="Arial" w:hAnsi="Arial" w:cs="Arial"/>
          <w:color w:val="000000"/>
          <w:sz w:val="24"/>
          <w:szCs w:val="24"/>
        </w:rPr>
        <w:t>3. Опубликовать</w:t>
      </w:r>
      <w:r w:rsidR="00564458" w:rsidRPr="00EB2A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B2A4A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 информационном </w:t>
      </w:r>
      <w:r w:rsidR="00564458" w:rsidRPr="00EB2A4A">
        <w:rPr>
          <w:rFonts w:ascii="Arial" w:hAnsi="Arial" w:cs="Arial"/>
          <w:color w:val="000000"/>
          <w:sz w:val="24"/>
          <w:szCs w:val="24"/>
        </w:rPr>
        <w:t>вестнике</w:t>
      </w:r>
      <w:r w:rsidRPr="00EB2A4A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573063" w:rsidRPr="00EB2A4A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573063" w:rsidRPr="00EB2A4A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EB2A4A">
        <w:rPr>
          <w:rFonts w:ascii="Arial" w:hAnsi="Arial" w:cs="Arial"/>
          <w:color w:val="000000"/>
          <w:sz w:val="24"/>
          <w:szCs w:val="24"/>
        </w:rPr>
        <w:t>», размес</w:t>
      </w:r>
      <w:r w:rsidR="00564458" w:rsidRPr="00EB2A4A">
        <w:rPr>
          <w:rFonts w:ascii="Arial" w:hAnsi="Arial" w:cs="Arial"/>
          <w:color w:val="000000"/>
          <w:sz w:val="24"/>
          <w:szCs w:val="24"/>
        </w:rPr>
        <w:t>т</w:t>
      </w:r>
      <w:r w:rsidR="00573063" w:rsidRPr="00EB2A4A">
        <w:rPr>
          <w:rFonts w:ascii="Arial" w:hAnsi="Arial" w:cs="Arial"/>
          <w:color w:val="000000"/>
          <w:sz w:val="24"/>
          <w:szCs w:val="24"/>
        </w:rPr>
        <w:t>ить на официальном сайте «</w:t>
      </w:r>
      <w:proofErr w:type="spellStart"/>
      <w:r w:rsidR="00573063" w:rsidRPr="00EB2A4A">
        <w:rPr>
          <w:rFonts w:ascii="Arial" w:hAnsi="Arial" w:cs="Arial"/>
          <w:color w:val="000000"/>
          <w:sz w:val="24"/>
          <w:szCs w:val="24"/>
        </w:rPr>
        <w:t>Атала</w:t>
      </w:r>
      <w:r w:rsidR="00564458" w:rsidRPr="00EB2A4A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564458" w:rsidRPr="00EB2A4A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564458" w:rsidRPr="00EB2A4A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EB2A4A">
        <w:rPr>
          <w:rFonts w:ascii="Arial" w:hAnsi="Arial" w:cs="Arial"/>
          <w:color w:val="000000"/>
          <w:sz w:val="24"/>
          <w:szCs w:val="24"/>
        </w:rPr>
        <w:t>».</w:t>
      </w:r>
    </w:p>
    <w:p w:rsidR="00327BD8" w:rsidRPr="00EB2A4A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kern w:val="2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4. Настоящее постановление вступает в силу с 1 января 2022 года.</w:t>
      </w:r>
    </w:p>
    <w:p w:rsidR="00E00D8A" w:rsidRPr="00EB2A4A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B16F17" w:rsidRPr="00EB2A4A" w:rsidRDefault="00B16F17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EB2A4A" w:rsidRDefault="00573063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B2A4A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EB2A4A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27BD8" w:rsidRPr="00EB2A4A">
        <w:rPr>
          <w:rFonts w:ascii="Arial" w:hAnsi="Arial" w:cs="Arial"/>
          <w:sz w:val="24"/>
          <w:szCs w:val="24"/>
        </w:rPr>
        <w:t>муниципального образования</w:t>
      </w:r>
      <w:r w:rsidR="00B037BE" w:rsidRPr="00EB2A4A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EB2A4A">
        <w:rPr>
          <w:rFonts w:ascii="Arial" w:hAnsi="Arial" w:cs="Arial"/>
          <w:sz w:val="24"/>
          <w:szCs w:val="24"/>
        </w:rPr>
        <w:t>Г.В.Ситинская</w:t>
      </w:r>
    </w:p>
    <w:p w:rsid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proofErr w:type="spellEnd"/>
    </w:p>
    <w:p w:rsid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E00D8A" w:rsidRPr="00EB2A4A" w:rsidRDefault="00EB2A4A" w:rsidP="00EB2A4A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E00D8A" w:rsidRPr="00EB2A4A">
        <w:rPr>
          <w:rFonts w:ascii="Arial" w:hAnsi="Arial" w:cs="Arial"/>
          <w:sz w:val="24"/>
          <w:szCs w:val="24"/>
        </w:rPr>
        <w:t>Приложение</w:t>
      </w:r>
    </w:p>
    <w:p w:rsidR="00E00D8A" w:rsidRPr="00EB2A4A" w:rsidRDefault="00327BD8" w:rsidP="00E00D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к постановлению а</w:t>
      </w:r>
      <w:r w:rsidR="00E00D8A" w:rsidRPr="00EB2A4A">
        <w:rPr>
          <w:rFonts w:ascii="Arial" w:hAnsi="Arial" w:cs="Arial"/>
          <w:sz w:val="24"/>
          <w:szCs w:val="24"/>
        </w:rPr>
        <w:t xml:space="preserve">дминистрации </w:t>
      </w:r>
    </w:p>
    <w:p w:rsidR="00E00D8A" w:rsidRPr="00EB2A4A" w:rsidRDefault="00573063" w:rsidP="00E00D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EB2A4A">
        <w:rPr>
          <w:rFonts w:ascii="Arial" w:hAnsi="Arial" w:cs="Arial"/>
          <w:sz w:val="24"/>
          <w:szCs w:val="24"/>
        </w:rPr>
        <w:t>Атала</w:t>
      </w:r>
      <w:r w:rsidR="00327BD8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327BD8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00D8A" w:rsidRPr="00EB2A4A" w:rsidRDefault="00E00D8A" w:rsidP="00E00D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от </w:t>
      </w:r>
      <w:r w:rsidR="00573063" w:rsidRPr="00EB2A4A">
        <w:rPr>
          <w:rFonts w:ascii="Arial" w:hAnsi="Arial" w:cs="Arial"/>
          <w:sz w:val="24"/>
          <w:szCs w:val="24"/>
        </w:rPr>
        <w:t>01.02.2022</w:t>
      </w:r>
      <w:r w:rsidR="00327BD8" w:rsidRPr="00EB2A4A">
        <w:rPr>
          <w:rFonts w:ascii="Arial" w:hAnsi="Arial" w:cs="Arial"/>
          <w:sz w:val="24"/>
          <w:szCs w:val="24"/>
        </w:rPr>
        <w:t xml:space="preserve"> г.</w:t>
      </w:r>
      <w:r w:rsidRPr="00EB2A4A">
        <w:rPr>
          <w:rFonts w:ascii="Arial" w:hAnsi="Arial" w:cs="Arial"/>
          <w:sz w:val="24"/>
          <w:szCs w:val="24"/>
        </w:rPr>
        <w:t xml:space="preserve"> № </w:t>
      </w:r>
      <w:r w:rsidR="00573063" w:rsidRPr="00EB2A4A">
        <w:rPr>
          <w:rFonts w:ascii="Arial" w:hAnsi="Arial" w:cs="Arial"/>
          <w:sz w:val="24"/>
          <w:szCs w:val="24"/>
        </w:rPr>
        <w:t>3</w:t>
      </w:r>
    </w:p>
    <w:p w:rsidR="00E00D8A" w:rsidRPr="00EB2A4A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EB2A4A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>ПРОГРАММА</w:t>
      </w:r>
    </w:p>
    <w:p w:rsidR="00E00D8A" w:rsidRPr="00EB2A4A" w:rsidRDefault="00E00D8A" w:rsidP="00327BD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EB2A4A">
        <w:rPr>
          <w:rFonts w:ascii="Arial" w:hAnsi="Arial" w:cs="Arial"/>
          <w:b w:val="0"/>
          <w:sz w:val="24"/>
          <w:szCs w:val="24"/>
        </w:rPr>
        <w:t>Атала</w:t>
      </w:r>
      <w:r w:rsidR="00327BD8" w:rsidRPr="00EB2A4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327BD8" w:rsidRPr="00EB2A4A">
        <w:rPr>
          <w:rFonts w:ascii="Arial" w:hAnsi="Arial" w:cs="Arial"/>
          <w:b w:val="0"/>
          <w:sz w:val="24"/>
          <w:szCs w:val="24"/>
        </w:rPr>
        <w:t xml:space="preserve"> муниципального образования </w:t>
      </w:r>
      <w:r w:rsidRPr="00EB2A4A">
        <w:rPr>
          <w:rFonts w:ascii="Arial" w:hAnsi="Arial" w:cs="Arial"/>
          <w:b w:val="0"/>
          <w:sz w:val="24"/>
          <w:szCs w:val="24"/>
        </w:rPr>
        <w:t>на 2022 год</w:t>
      </w:r>
    </w:p>
    <w:p w:rsidR="00E00D8A" w:rsidRPr="00EB2A4A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EB2A4A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>ПАСПОРТ</w:t>
      </w:r>
    </w:p>
    <w:p w:rsidR="00E00D8A" w:rsidRPr="00EB2A4A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EB2A4A">
        <w:rPr>
          <w:rFonts w:ascii="Arial" w:hAnsi="Arial" w:cs="Arial"/>
          <w:b w:val="0"/>
          <w:sz w:val="24"/>
          <w:szCs w:val="24"/>
        </w:rPr>
        <w:t>Атала</w:t>
      </w:r>
      <w:r w:rsidR="00327BD8" w:rsidRPr="00EB2A4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327BD8" w:rsidRPr="00EB2A4A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b w:val="0"/>
          <w:sz w:val="24"/>
          <w:szCs w:val="24"/>
        </w:rPr>
        <w:t xml:space="preserve"> на 2022 год</w:t>
      </w:r>
    </w:p>
    <w:p w:rsidR="00E00D8A" w:rsidRPr="00EB2A4A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E00D8A" w:rsidRPr="00EB2A4A" w:rsidTr="00B16F17">
        <w:trPr>
          <w:trHeight w:val="1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EB2A4A" w:rsidRDefault="00E00D8A" w:rsidP="00B16F17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E00D8A" w:rsidRPr="00EB2A4A" w:rsidRDefault="00E00D8A" w:rsidP="00B16F17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по муниципальному земельному контролю </w:t>
            </w:r>
          </w:p>
          <w:p w:rsidR="00E00D8A" w:rsidRPr="00EB2A4A" w:rsidRDefault="00E00D8A" w:rsidP="00B16F17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на территории</w:t>
            </w:r>
            <w:r w:rsidR="00573063"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573063" w:rsidRPr="00EB2A4A">
              <w:rPr>
                <w:rFonts w:ascii="Arial" w:hAnsi="Arial" w:cs="Arial"/>
                <w:b w:val="0"/>
                <w:sz w:val="24"/>
                <w:szCs w:val="24"/>
              </w:rPr>
              <w:t>Атала</w:t>
            </w:r>
            <w:r w:rsidR="00327BD8" w:rsidRPr="00EB2A4A">
              <w:rPr>
                <w:rFonts w:ascii="Arial" w:hAnsi="Arial" w:cs="Arial"/>
                <w:b w:val="0"/>
                <w:sz w:val="24"/>
                <w:szCs w:val="24"/>
              </w:rPr>
              <w:t>нского</w:t>
            </w:r>
            <w:proofErr w:type="spellEnd"/>
            <w:r w:rsidR="00327BD8"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образования </w:t>
            </w: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(далее – программа профилактики)</w:t>
            </w:r>
          </w:p>
        </w:tc>
      </w:tr>
      <w:tr w:rsidR="00E00D8A" w:rsidRPr="00EB2A4A" w:rsidTr="00B16F17">
        <w:trPr>
          <w:trHeight w:val="7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</w:t>
            </w:r>
          </w:p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EB2A4A" w:rsidRDefault="00A940D6" w:rsidP="00B1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E00D8A" w:rsidRPr="00EB2A4A">
              <w:rPr>
                <w:rFonts w:ascii="Arial" w:hAnsi="Arial" w:cs="Arial"/>
                <w:sz w:val="24"/>
                <w:szCs w:val="24"/>
              </w:rPr>
              <w:t>пециалист администрации</w:t>
            </w:r>
            <w:r w:rsidR="00573063" w:rsidRPr="00EB2A4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573063" w:rsidRPr="00EB2A4A">
              <w:rPr>
                <w:rFonts w:ascii="Arial" w:hAnsi="Arial" w:cs="Arial"/>
                <w:sz w:val="24"/>
                <w:szCs w:val="24"/>
              </w:rPr>
              <w:t>Атала</w:t>
            </w:r>
            <w:r w:rsidR="00307BA2" w:rsidRPr="00EB2A4A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307BA2" w:rsidRPr="00EB2A4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0D8A" w:rsidRPr="00EB2A4A" w:rsidTr="00475B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Срок реализации</w:t>
            </w:r>
          </w:p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8A" w:rsidRPr="00EB2A4A" w:rsidRDefault="00E00D8A" w:rsidP="00475B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E00D8A" w:rsidRPr="00EB2A4A" w:rsidTr="00B16F17">
        <w:trPr>
          <w:trHeight w:val="42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 xml:space="preserve">Цели и задачи </w:t>
            </w:r>
          </w:p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профилактики: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1) стимулирование добросовестного соблюдения гражданами и организациями (далее – контролируемые лица):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-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-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-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- обязательных требований, связанных с недопущением строительства самовольных построек (далее – обязательные требования);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</w:t>
            </w:r>
            <w:r w:rsidRPr="00EB2A4A">
              <w:rPr>
                <w:rFonts w:ascii="Arial" w:hAnsi="Arial" w:cs="Arial"/>
                <w:sz w:val="24"/>
                <w:szCs w:val="24"/>
              </w:rPr>
              <w:lastRenderedPageBreak/>
              <w:t>законом ценностям;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Задачи программы профилактики: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1) укрепление </w:t>
            </w:r>
            <w:proofErr w:type="gramStart"/>
            <w:r w:rsidRPr="00EB2A4A">
              <w:rPr>
                <w:rFonts w:ascii="Arial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EB2A4A">
              <w:rPr>
                <w:rFonts w:ascii="Arial" w:hAnsi="Arial" w:cs="Arial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iCs/>
                <w:sz w:val="24"/>
                <w:szCs w:val="24"/>
              </w:rPr>
              <w:t>2) </w:t>
            </w:r>
            <w:r w:rsidRPr="00EB2A4A">
              <w:rPr>
                <w:rFonts w:ascii="Arial" w:hAnsi="Arial" w:cs="Arial"/>
                <w:sz w:val="24"/>
                <w:szCs w:val="24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iCs/>
                <w:sz w:val="24"/>
                <w:szCs w:val="24"/>
              </w:rPr>
              <w:t>3) </w:t>
            </w:r>
            <w:r w:rsidRPr="00EB2A4A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E00D8A" w:rsidRPr="00EB2A4A" w:rsidTr="00475B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EB2A4A" w:rsidRDefault="00E00D8A" w:rsidP="00475B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2A4A">
              <w:rPr>
                <w:rFonts w:ascii="Arial" w:hAnsi="Arial" w:cs="Arial"/>
                <w:b w:val="0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5F6280" w:rsidRPr="00EB2A4A" w:rsidRDefault="005F6280" w:rsidP="00307BA2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:rsidR="00475B51" w:rsidRPr="00EB2A4A" w:rsidRDefault="00475B51" w:rsidP="00307BA2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EB2A4A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>Раздел 1. Общие положения</w:t>
      </w:r>
    </w:p>
    <w:p w:rsidR="00E00D8A" w:rsidRPr="00EB2A4A" w:rsidRDefault="00E00D8A" w:rsidP="00B037BE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EB2A4A" w:rsidRDefault="00E00D8A" w:rsidP="00B037BE">
      <w:pPr>
        <w:pStyle w:val="ConsPlusTitle"/>
        <w:tabs>
          <w:tab w:val="left" w:pos="993"/>
        </w:tabs>
        <w:adjustRightInd w:val="0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proofErr w:type="gramStart"/>
      <w:r w:rsidRPr="00EB2A4A">
        <w:rPr>
          <w:rFonts w:ascii="Arial" w:hAnsi="Arial" w:cs="Arial"/>
          <w:b w:val="0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EB2A4A">
        <w:rPr>
          <w:rFonts w:ascii="Arial" w:hAnsi="Arial" w:cs="Arial"/>
          <w:b w:val="0"/>
          <w:sz w:val="24"/>
          <w:szCs w:val="24"/>
        </w:rPr>
        <w:t>Атала</w:t>
      </w:r>
      <w:r w:rsidR="00FC1596" w:rsidRPr="00EB2A4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FC1596" w:rsidRPr="00EB2A4A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b w:val="0"/>
          <w:sz w:val="24"/>
          <w:szCs w:val="24"/>
        </w:rPr>
        <w:t xml:space="preserve"> на 2022 год</w:t>
      </w:r>
      <w:r w:rsidR="00FC1596" w:rsidRPr="00EB2A4A">
        <w:rPr>
          <w:rFonts w:ascii="Arial" w:hAnsi="Arial" w:cs="Arial"/>
          <w:b w:val="0"/>
          <w:sz w:val="24"/>
          <w:szCs w:val="24"/>
        </w:rPr>
        <w:t xml:space="preserve"> </w:t>
      </w:r>
      <w:r w:rsidRPr="00EB2A4A">
        <w:rPr>
          <w:rFonts w:ascii="Arial" w:hAnsi="Arial" w:cs="Arial"/>
          <w:b w:val="0"/>
          <w:sz w:val="24"/>
          <w:szCs w:val="24"/>
        </w:rPr>
        <w:t xml:space="preserve">(далее – Программа профилактики) разработана в соответствии с Федеральным законом </w:t>
      </w:r>
      <w:r w:rsidR="00FC1596" w:rsidRPr="00EB2A4A">
        <w:rPr>
          <w:rFonts w:ascii="Arial" w:hAnsi="Arial" w:cs="Arial"/>
          <w:b w:val="0"/>
          <w:sz w:val="24"/>
          <w:szCs w:val="24"/>
        </w:rPr>
        <w:t xml:space="preserve">от 31.07.2020 № 248-ФЗ </w:t>
      </w:r>
      <w:r w:rsidRPr="00EB2A4A">
        <w:rPr>
          <w:rFonts w:ascii="Arial" w:hAnsi="Arial" w:cs="Arial"/>
          <w:b w:val="0"/>
          <w:sz w:val="24"/>
          <w:szCs w:val="24"/>
        </w:rPr>
        <w:t>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 w:rsidRPr="00EB2A4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EB2A4A">
        <w:rPr>
          <w:rFonts w:ascii="Arial" w:hAnsi="Arial" w:cs="Arial"/>
          <w:b w:val="0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в 2022 году</w:t>
      </w:r>
      <w:r w:rsidR="00FC1596" w:rsidRPr="00EB2A4A">
        <w:rPr>
          <w:rFonts w:ascii="Arial" w:hAnsi="Arial" w:cs="Arial"/>
          <w:b w:val="0"/>
          <w:sz w:val="24"/>
          <w:szCs w:val="24"/>
        </w:rPr>
        <w:t xml:space="preserve"> а</w:t>
      </w:r>
      <w:r w:rsidRPr="00EB2A4A">
        <w:rPr>
          <w:rFonts w:ascii="Arial" w:hAnsi="Arial" w:cs="Arial"/>
          <w:b w:val="0"/>
          <w:sz w:val="24"/>
          <w:szCs w:val="24"/>
        </w:rPr>
        <w:t xml:space="preserve">дминистрацией </w:t>
      </w:r>
      <w:r w:rsidR="00FC1596" w:rsidRPr="00EB2A4A">
        <w:rPr>
          <w:rFonts w:ascii="Arial" w:hAnsi="Arial" w:cs="Arial"/>
          <w:b w:val="0"/>
          <w:sz w:val="24"/>
          <w:szCs w:val="24"/>
        </w:rPr>
        <w:t xml:space="preserve">Балаганкинского муниципального образования </w:t>
      </w:r>
      <w:r w:rsidRPr="00EB2A4A">
        <w:rPr>
          <w:rFonts w:ascii="Arial" w:hAnsi="Arial" w:cs="Arial"/>
          <w:b w:val="0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573063" w:rsidRPr="00EB2A4A">
        <w:rPr>
          <w:rFonts w:ascii="Arial" w:hAnsi="Arial" w:cs="Arial"/>
          <w:b w:val="0"/>
          <w:sz w:val="24"/>
          <w:szCs w:val="24"/>
        </w:rPr>
        <w:t>Атала</w:t>
      </w:r>
      <w:r w:rsidR="00FC1596" w:rsidRPr="00EB2A4A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FC1596" w:rsidRPr="00EB2A4A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Органом местного самоуправления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FC1596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FC1596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 xml:space="preserve">, уполномоченным на осуществление муниципального земельного контроля на территории </w:t>
      </w:r>
      <w:r w:rsidR="00985E67" w:rsidRPr="00EB2A4A">
        <w:rPr>
          <w:rFonts w:ascii="Arial" w:hAnsi="Arial" w:cs="Arial"/>
          <w:sz w:val="24"/>
          <w:szCs w:val="24"/>
        </w:rPr>
        <w:t>Атала</w:t>
      </w:r>
      <w:r w:rsidR="00FC1596" w:rsidRPr="00EB2A4A">
        <w:rPr>
          <w:rFonts w:ascii="Arial" w:hAnsi="Arial" w:cs="Arial"/>
          <w:sz w:val="24"/>
          <w:szCs w:val="24"/>
        </w:rPr>
        <w:t>нского муниципального образования</w:t>
      </w:r>
      <w:r w:rsidRPr="00EB2A4A">
        <w:rPr>
          <w:rFonts w:ascii="Arial" w:hAnsi="Arial" w:cs="Arial"/>
          <w:sz w:val="24"/>
          <w:szCs w:val="24"/>
        </w:rPr>
        <w:t>, является специалист администрации, ответственный за муниципальный земельный контроль (далее – уполномоченный орган).</w:t>
      </w:r>
    </w:p>
    <w:p w:rsidR="005F6280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lastRenderedPageBreak/>
        <w:t>Программа профилактики содержит следующие разделы: 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475B51" w:rsidRPr="00EB2A4A" w:rsidRDefault="00475B51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475B51" w:rsidRPr="00EB2A4A" w:rsidRDefault="00475B51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EB2A4A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>Раздел 2. 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E00D8A" w:rsidRPr="00EB2A4A" w:rsidRDefault="00E00D8A" w:rsidP="00B037BE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Муниципальный земельный контроль на территории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FC1596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FC1596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>, в том числе мероприятия по профилактике нарушений обязательных требований осуществляли</w:t>
      </w:r>
      <w:r w:rsidR="00573063" w:rsidRPr="00EB2A4A">
        <w:rPr>
          <w:rFonts w:ascii="Arial" w:hAnsi="Arial" w:cs="Arial"/>
          <w:sz w:val="24"/>
          <w:szCs w:val="24"/>
        </w:rPr>
        <w:t>сь уполном</w:t>
      </w:r>
      <w:r w:rsidR="00833105" w:rsidRPr="00EB2A4A">
        <w:rPr>
          <w:rFonts w:ascii="Arial" w:hAnsi="Arial" w:cs="Arial"/>
          <w:sz w:val="24"/>
          <w:szCs w:val="24"/>
        </w:rPr>
        <w:t>оченным органом в 2022</w:t>
      </w:r>
      <w:r w:rsidRPr="00EB2A4A">
        <w:rPr>
          <w:rFonts w:ascii="Arial" w:hAnsi="Arial" w:cs="Arial"/>
          <w:sz w:val="24"/>
          <w:szCs w:val="24"/>
        </w:rPr>
        <w:t xml:space="preserve"> году с учетом особенностей, установленных федеральным законодательством.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В соответствии с частями 4, 6 статьи 98 Федерального закона </w:t>
      </w:r>
      <w:r w:rsidR="00FC1596" w:rsidRPr="00EB2A4A">
        <w:rPr>
          <w:rFonts w:ascii="Arial" w:hAnsi="Arial" w:cs="Arial"/>
          <w:sz w:val="24"/>
          <w:szCs w:val="24"/>
        </w:rPr>
        <w:t>от 31.07.</w:t>
      </w:r>
      <w:r w:rsidRPr="00EB2A4A">
        <w:rPr>
          <w:rFonts w:ascii="Arial" w:hAnsi="Arial" w:cs="Arial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5" w:history="1">
        <w:r w:rsidRPr="00EB2A4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="00FC1596" w:rsidRPr="00EB2A4A">
        <w:rPr>
          <w:rFonts w:ascii="Arial" w:hAnsi="Arial" w:cs="Arial"/>
          <w:sz w:val="24"/>
          <w:szCs w:val="24"/>
        </w:rPr>
        <w:t xml:space="preserve"> от 26.12.</w:t>
      </w:r>
      <w:r w:rsidRPr="00EB2A4A">
        <w:rPr>
          <w:rFonts w:ascii="Arial" w:hAnsi="Arial" w:cs="Arial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B2A4A">
        <w:rPr>
          <w:rFonts w:ascii="Arial" w:hAnsi="Arial" w:cs="Arial"/>
          <w:sz w:val="24"/>
          <w:szCs w:val="24"/>
        </w:rPr>
        <w:t xml:space="preserve">Таким образом, муниципальный земельный контроль на территории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FC1596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FC1596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 xml:space="preserve"> в отчетный период осуществлялся в соответствии с Федеральным законом </w:t>
      </w:r>
      <w:r w:rsidR="00FC1596" w:rsidRPr="00EB2A4A">
        <w:rPr>
          <w:rFonts w:ascii="Arial" w:hAnsi="Arial" w:cs="Arial"/>
          <w:sz w:val="24"/>
          <w:szCs w:val="24"/>
        </w:rPr>
        <w:t xml:space="preserve">от 26.12.2008 № 294-ФЗ </w:t>
      </w:r>
      <w:r w:rsidRPr="00EB2A4A">
        <w:rPr>
          <w:rFonts w:ascii="Arial" w:hAnsi="Arial" w:cs="Arial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постановление</w:t>
      </w:r>
      <w:r w:rsidR="005F6280" w:rsidRPr="00EB2A4A">
        <w:rPr>
          <w:rFonts w:ascii="Arial" w:hAnsi="Arial" w:cs="Arial"/>
          <w:sz w:val="24"/>
          <w:szCs w:val="24"/>
        </w:rPr>
        <w:t>м а</w:t>
      </w:r>
      <w:r w:rsidRPr="00EB2A4A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5F6280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5F6280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 xml:space="preserve"> от </w:t>
      </w:r>
      <w:r w:rsidR="005F6280" w:rsidRPr="00EB2A4A">
        <w:rPr>
          <w:rFonts w:ascii="Arial" w:hAnsi="Arial" w:cs="Arial"/>
          <w:sz w:val="24"/>
          <w:szCs w:val="24"/>
        </w:rPr>
        <w:t>20.06.2013 г.</w:t>
      </w:r>
      <w:r w:rsidRPr="00EB2A4A">
        <w:rPr>
          <w:rFonts w:ascii="Arial" w:hAnsi="Arial" w:cs="Arial"/>
          <w:sz w:val="24"/>
          <w:szCs w:val="24"/>
        </w:rPr>
        <w:t xml:space="preserve"> № </w:t>
      </w:r>
      <w:r w:rsidR="005F6280" w:rsidRPr="00EB2A4A">
        <w:rPr>
          <w:rFonts w:ascii="Arial" w:hAnsi="Arial" w:cs="Arial"/>
          <w:sz w:val="24"/>
          <w:szCs w:val="24"/>
        </w:rPr>
        <w:t>4</w:t>
      </w:r>
      <w:r w:rsidRPr="00EB2A4A">
        <w:rPr>
          <w:rFonts w:ascii="Arial" w:hAnsi="Arial" w:cs="Arial"/>
          <w:sz w:val="24"/>
          <w:szCs w:val="24"/>
        </w:rPr>
        <w:t>3 «Об утверждении административного регламента осуществления муниципального земельного</w:t>
      </w:r>
      <w:proofErr w:type="gramEnd"/>
      <w:r w:rsidRPr="00EB2A4A">
        <w:rPr>
          <w:rFonts w:ascii="Arial" w:hAnsi="Arial" w:cs="Arial"/>
          <w:sz w:val="24"/>
          <w:szCs w:val="24"/>
        </w:rPr>
        <w:t xml:space="preserve"> контроля на территории </w:t>
      </w:r>
      <w:r w:rsidR="00573063" w:rsidRPr="00EB2A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063" w:rsidRPr="00EB2A4A">
        <w:rPr>
          <w:rFonts w:ascii="Arial" w:hAnsi="Arial" w:cs="Arial"/>
          <w:sz w:val="24"/>
          <w:szCs w:val="24"/>
        </w:rPr>
        <w:t>Атала</w:t>
      </w:r>
      <w:r w:rsidR="005F6280" w:rsidRPr="00EB2A4A">
        <w:rPr>
          <w:rFonts w:ascii="Arial" w:hAnsi="Arial" w:cs="Arial"/>
          <w:sz w:val="24"/>
          <w:szCs w:val="24"/>
        </w:rPr>
        <w:t>нского</w:t>
      </w:r>
      <w:proofErr w:type="spellEnd"/>
      <w:r w:rsidR="005F6280" w:rsidRPr="00EB2A4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B2A4A">
        <w:rPr>
          <w:rFonts w:ascii="Arial" w:hAnsi="Arial" w:cs="Arial"/>
          <w:sz w:val="24"/>
          <w:szCs w:val="24"/>
        </w:rPr>
        <w:t>».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lastRenderedPageBreak/>
        <w:t>Раздел 3. Цели и задачи реализации Программы профилактики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Цели реализации программы профилактики: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1) стимулирование добросовестного соблюдения контролируемыми лицами обязательных требований;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Задачи программы профилактики: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1) укрепление </w:t>
      </w:r>
      <w:proofErr w:type="gramStart"/>
      <w:r w:rsidRPr="00EB2A4A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EB2A4A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iCs/>
          <w:sz w:val="24"/>
          <w:szCs w:val="24"/>
        </w:rPr>
        <w:t>2) </w:t>
      </w:r>
      <w:r w:rsidRPr="00EB2A4A">
        <w:rPr>
          <w:rFonts w:ascii="Arial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iCs/>
          <w:sz w:val="24"/>
          <w:szCs w:val="24"/>
        </w:rPr>
        <w:t>3)</w:t>
      </w:r>
      <w:r w:rsidR="005F6280" w:rsidRPr="00EB2A4A">
        <w:rPr>
          <w:rFonts w:ascii="Arial" w:hAnsi="Arial" w:cs="Arial"/>
          <w:iCs/>
          <w:sz w:val="24"/>
          <w:szCs w:val="24"/>
        </w:rPr>
        <w:t xml:space="preserve"> </w:t>
      </w:r>
      <w:r w:rsidRPr="00EB2A4A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E00D8A" w:rsidRPr="00EB2A4A" w:rsidRDefault="00E00D8A" w:rsidP="00B037BE">
      <w:pPr>
        <w:pStyle w:val="ConsPlusTitle"/>
        <w:ind w:left="709" w:right="709"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EB2A4A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 xml:space="preserve">Раздел 4. Перечень профилактических мероприятий, сроки (периодичность) </w:t>
      </w:r>
    </w:p>
    <w:p w:rsidR="00E00D8A" w:rsidRPr="00EB2A4A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B2A4A">
        <w:rPr>
          <w:rFonts w:ascii="Arial" w:hAnsi="Arial" w:cs="Arial"/>
          <w:b w:val="0"/>
          <w:sz w:val="24"/>
          <w:szCs w:val="24"/>
        </w:rPr>
        <w:t>их проведения на 2022 год</w:t>
      </w:r>
    </w:p>
    <w:p w:rsidR="00E00D8A" w:rsidRPr="00EB2A4A" w:rsidRDefault="00E00D8A" w:rsidP="00E00D8A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E00D8A" w:rsidRPr="00EB2A4A" w:rsidTr="00A06921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A4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B2A4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Срок (периодичность)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E00D8A" w:rsidRPr="00EB2A4A" w:rsidTr="00B16F17">
        <w:trPr>
          <w:trHeight w:val="23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8A" w:rsidRPr="00EB2A4A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901F45" w:rsidRPr="00EB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2A4A">
              <w:rPr>
                <w:rFonts w:ascii="Arial" w:hAnsi="Arial" w:cs="Arial"/>
                <w:sz w:val="24"/>
                <w:szCs w:val="24"/>
              </w:rPr>
              <w:t xml:space="preserve">посредством размещения на </w:t>
            </w:r>
            <w:r w:rsidRPr="00EB2A4A">
              <w:rPr>
                <w:rFonts w:ascii="Arial" w:hAnsi="Arial" w:cs="Arial"/>
                <w:bCs/>
                <w:sz w:val="24"/>
                <w:szCs w:val="24"/>
              </w:rPr>
              <w:t>официальном сайт</w:t>
            </w:r>
            <w:r w:rsidR="005F6280" w:rsidRPr="00EB2A4A">
              <w:rPr>
                <w:rFonts w:ascii="Arial" w:hAnsi="Arial" w:cs="Arial"/>
                <w:bCs/>
                <w:sz w:val="24"/>
                <w:szCs w:val="24"/>
              </w:rPr>
              <w:t>е а</w:t>
            </w:r>
            <w:r w:rsidRPr="00EB2A4A">
              <w:rPr>
                <w:rFonts w:ascii="Arial" w:hAnsi="Arial" w:cs="Arial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="00573063" w:rsidRPr="00EB2A4A">
              <w:rPr>
                <w:rFonts w:ascii="Arial" w:hAnsi="Arial" w:cs="Arial"/>
                <w:sz w:val="24"/>
                <w:szCs w:val="24"/>
              </w:rPr>
              <w:t>Атала</w:t>
            </w:r>
            <w:r w:rsidR="005F6280" w:rsidRPr="00EB2A4A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5F6280" w:rsidRPr="00EB2A4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5F6280" w:rsidRPr="00EB2A4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B2A4A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573063" w:rsidRPr="00EB2A4A">
              <w:rPr>
                <w:rFonts w:ascii="Arial" w:hAnsi="Arial" w:cs="Arial"/>
                <w:bCs/>
                <w:sz w:val="24"/>
                <w:szCs w:val="24"/>
              </w:rPr>
              <w:t>Атала</w:t>
            </w:r>
            <w:r w:rsidR="005F6280" w:rsidRPr="00EB2A4A">
              <w:rPr>
                <w:rFonts w:ascii="Arial" w:hAnsi="Arial" w:cs="Arial"/>
                <w:bCs/>
                <w:sz w:val="24"/>
                <w:szCs w:val="24"/>
              </w:rPr>
              <w:t>нка</w:t>
            </w:r>
            <w:proofErr w:type="gramStart"/>
            <w:r w:rsidR="005F6280" w:rsidRPr="00EB2A4A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="005F6280" w:rsidRPr="00EB2A4A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proofErr w:type="spellEnd"/>
            <w:r w:rsidRPr="00EB2A4A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r w:rsidRPr="00EB2A4A">
              <w:rPr>
                <w:rFonts w:ascii="Arial" w:hAnsi="Arial" w:cs="Arial"/>
                <w:sz w:val="24"/>
                <w:szCs w:val="24"/>
              </w:rPr>
              <w:t>в сети «Интернет»: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EB2A4A" w:rsidTr="00B16F17">
        <w:trPr>
          <w:trHeight w:val="50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EB2A4A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E00D8A" w:rsidRPr="00EB2A4A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E00D8A" w:rsidRPr="00EB2A4A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EB2A4A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A4A">
              <w:rPr>
                <w:rFonts w:ascii="Arial" w:hAnsi="Arial" w:cs="Arial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EB2A4A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EB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280" w:rsidRPr="00EB2A4A">
              <w:rPr>
                <w:rFonts w:ascii="Arial" w:hAnsi="Arial" w:cs="Arial"/>
                <w:sz w:val="24"/>
                <w:szCs w:val="24"/>
              </w:rPr>
              <w:t xml:space="preserve">от 31.07.2020 № 247-ФЗ </w:t>
            </w:r>
            <w:r w:rsidRPr="00EB2A4A">
              <w:rPr>
                <w:rFonts w:ascii="Arial" w:hAnsi="Arial" w:cs="Arial"/>
                <w:sz w:val="24"/>
                <w:szCs w:val="24"/>
              </w:rPr>
              <w:t>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EB2A4A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EB2A4A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A" w:rsidRPr="00EB2A4A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</w:t>
            </w:r>
            <w:proofErr w:type="spellStart"/>
            <w:r w:rsidR="00573063" w:rsidRPr="00EB2A4A">
              <w:rPr>
                <w:rFonts w:ascii="Arial" w:hAnsi="Arial" w:cs="Arial"/>
                <w:sz w:val="24"/>
                <w:szCs w:val="24"/>
              </w:rPr>
              <w:t>Атала</w:t>
            </w:r>
            <w:r w:rsidR="006D25BD" w:rsidRPr="00EB2A4A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6D25BD" w:rsidRPr="00EB2A4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Pr="00EB2A4A"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20 декабря </w:t>
            </w:r>
          </w:p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EB2A4A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доклада о муниципальном земельном контроле на территории </w:t>
            </w:r>
            <w:proofErr w:type="spellStart"/>
            <w:r w:rsidR="00573063" w:rsidRPr="00EB2A4A">
              <w:rPr>
                <w:rFonts w:ascii="Arial" w:hAnsi="Arial" w:cs="Arial"/>
                <w:sz w:val="24"/>
                <w:szCs w:val="24"/>
              </w:rPr>
              <w:t>Атала</w:t>
            </w:r>
            <w:r w:rsidR="006D25BD" w:rsidRPr="00EB2A4A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6D25BD" w:rsidRPr="00EB2A4A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Pr="00EB2A4A">
              <w:rPr>
                <w:rFonts w:ascii="Arial" w:hAnsi="Arial" w:cs="Arial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В сроки, установленные требованиями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к подготовке докладов о видах государственного контроля (надзора), муниципального </w:t>
            </w:r>
            <w:r w:rsidRPr="00EB2A4A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контроля и сводного доклада 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EB2A4A">
              <w:rPr>
                <w:rFonts w:ascii="Arial" w:hAnsi="Arial" w:cs="Arial"/>
                <w:sz w:val="24"/>
                <w:szCs w:val="24"/>
              </w:rPr>
              <w:t>утвержденными</w:t>
            </w:r>
            <w:proofErr w:type="gramEnd"/>
            <w:r w:rsidRPr="00EB2A4A">
              <w:rPr>
                <w:rFonts w:ascii="Arial" w:hAnsi="Arial" w:cs="Arial"/>
                <w:sz w:val="24"/>
                <w:szCs w:val="24"/>
              </w:rPr>
              <w:t xml:space="preserve"> постановлением Правительства Российской Федерации 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от 7 декабря </w:t>
            </w:r>
          </w:p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E00D8A" w:rsidRPr="00EB2A4A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EB2A4A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2A4A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</w:t>
            </w:r>
            <w:r w:rsidR="00B16F17" w:rsidRPr="00EB2A4A">
              <w:rPr>
                <w:rFonts w:ascii="Arial" w:hAnsi="Arial" w:cs="Arial"/>
                <w:sz w:val="24"/>
                <w:szCs w:val="24"/>
              </w:rPr>
              <w:t xml:space="preserve">ний и (или) в случае отсутствия </w:t>
            </w:r>
            <w:r w:rsidRPr="00EB2A4A">
              <w:rPr>
                <w:rFonts w:ascii="Arial" w:hAnsi="Arial" w:cs="Arial"/>
                <w:sz w:val="24"/>
                <w:szCs w:val="24"/>
              </w:rPr>
              <w:t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EB2A4A">
              <w:rPr>
                <w:rFonts w:ascii="Arial" w:hAnsi="Arial" w:cs="Arial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6D25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При наличии оснований, предусмотренных Федеральным законом</w:t>
            </w:r>
            <w:r w:rsidR="006D25BD" w:rsidRPr="00EB2A4A">
              <w:rPr>
                <w:rFonts w:ascii="Arial" w:hAnsi="Arial" w:cs="Arial"/>
                <w:sz w:val="24"/>
                <w:szCs w:val="24"/>
              </w:rPr>
              <w:t xml:space="preserve"> от 31.07.2020 № 248-ФЗ </w:t>
            </w:r>
            <w:r w:rsidRPr="00EB2A4A">
              <w:rPr>
                <w:rFonts w:ascii="Arial" w:hAnsi="Arial" w:cs="Arial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B037BE" w:rsidRPr="00EB2A4A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37BE" w:rsidRPr="00EB2A4A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37BE" w:rsidRPr="00EB2A4A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37BE" w:rsidRPr="00EB2A4A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pStyle w:val="ConsPlusNormal"/>
        <w:adjustRightInd w:val="0"/>
        <w:ind w:left="709" w:right="709"/>
        <w:jc w:val="center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lastRenderedPageBreak/>
        <w:t>Раздел 5. Показатели результативности и эффективности Программы профилактики</w:t>
      </w:r>
    </w:p>
    <w:p w:rsidR="00E00D8A" w:rsidRPr="00EB2A4A" w:rsidRDefault="00E00D8A" w:rsidP="00B037BE">
      <w:pPr>
        <w:pStyle w:val="ConsPlusNormal"/>
        <w:tabs>
          <w:tab w:val="left" w:pos="993"/>
        </w:tabs>
        <w:adjustRightInd w:val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EB2A4A">
        <w:rPr>
          <w:rFonts w:ascii="Arial" w:hAnsi="Arial" w:cs="Arial"/>
          <w:sz w:val="24"/>
          <w:szCs w:val="24"/>
        </w:rPr>
        <w:br/>
        <w:t>в текущем году.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 xml:space="preserve">Критерием </w:t>
      </w:r>
      <w:proofErr w:type="gramStart"/>
      <w:r w:rsidRPr="00EB2A4A">
        <w:rPr>
          <w:rFonts w:ascii="Arial" w:hAnsi="Arial" w:cs="Arial"/>
          <w:sz w:val="24"/>
          <w:szCs w:val="24"/>
        </w:rPr>
        <w:t>оценки эффективности реализации Программы профилактики</w:t>
      </w:r>
      <w:proofErr w:type="gramEnd"/>
      <w:r w:rsidRPr="00EB2A4A">
        <w:rPr>
          <w:rFonts w:ascii="Arial" w:hAnsi="Arial" w:cs="Arial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P = x / y * 100%,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где: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x – количество проведенных мероприятий;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EB2A4A">
        <w:rPr>
          <w:rFonts w:ascii="Arial" w:hAnsi="Arial" w:cs="Arial"/>
          <w:sz w:val="24"/>
          <w:szCs w:val="24"/>
        </w:rPr>
        <w:t>y – количество запланированных мероприятий.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B2A4A">
        <w:rPr>
          <w:rFonts w:ascii="Arial" w:hAnsi="Arial" w:cs="Arial"/>
          <w:bCs/>
          <w:sz w:val="24"/>
          <w:szCs w:val="24"/>
        </w:rPr>
        <w:t>Определение уровня эффективности реализации</w:t>
      </w:r>
    </w:p>
    <w:p w:rsidR="00E00D8A" w:rsidRPr="00EB2A4A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Cs/>
          <w:sz w:val="24"/>
          <w:szCs w:val="24"/>
        </w:rPr>
      </w:pPr>
      <w:r w:rsidRPr="00EB2A4A">
        <w:rPr>
          <w:rFonts w:ascii="Arial" w:hAnsi="Arial" w:cs="Arial"/>
          <w:bCs/>
          <w:sz w:val="24"/>
          <w:szCs w:val="24"/>
        </w:rPr>
        <w:t>Программы профилактики</w:t>
      </w:r>
    </w:p>
    <w:p w:rsidR="00E00D8A" w:rsidRPr="00EB2A4A" w:rsidRDefault="00E00D8A" w:rsidP="00E00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E00D8A" w:rsidRPr="00EB2A4A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E00D8A" w:rsidRPr="00EB2A4A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E00D8A" w:rsidRPr="00EB2A4A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E00D8A" w:rsidRPr="00EB2A4A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EB2A4A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EB2A4A">
              <w:rPr>
                <w:rFonts w:ascii="Arial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E00D8A" w:rsidRPr="00B037BE" w:rsidRDefault="00E00D8A" w:rsidP="00E00D8A">
      <w:pPr>
        <w:pStyle w:val="ConsPlusNormal"/>
        <w:tabs>
          <w:tab w:val="left" w:pos="993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E00D8A">
      <w:pPr>
        <w:rPr>
          <w:rFonts w:ascii="Arial" w:hAnsi="Arial" w:cs="Arial"/>
          <w:sz w:val="24"/>
          <w:szCs w:val="24"/>
        </w:rPr>
      </w:pPr>
    </w:p>
    <w:p w:rsidR="00602C28" w:rsidRPr="00B037BE" w:rsidRDefault="00602C28">
      <w:pPr>
        <w:rPr>
          <w:rFonts w:ascii="Arial" w:hAnsi="Arial" w:cs="Arial"/>
        </w:rPr>
      </w:pPr>
    </w:p>
    <w:sectPr w:rsidR="00602C28" w:rsidRPr="00B037BE" w:rsidSect="00A0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D8A"/>
    <w:rsid w:val="000A0266"/>
    <w:rsid w:val="00120A93"/>
    <w:rsid w:val="00307BA2"/>
    <w:rsid w:val="003161B5"/>
    <w:rsid w:val="00327BD8"/>
    <w:rsid w:val="00475B51"/>
    <w:rsid w:val="004A3E93"/>
    <w:rsid w:val="00564458"/>
    <w:rsid w:val="00573063"/>
    <w:rsid w:val="005C5235"/>
    <w:rsid w:val="005F6280"/>
    <w:rsid w:val="00602C28"/>
    <w:rsid w:val="006265B9"/>
    <w:rsid w:val="006859F4"/>
    <w:rsid w:val="006A761B"/>
    <w:rsid w:val="006D25BD"/>
    <w:rsid w:val="007C555D"/>
    <w:rsid w:val="00833105"/>
    <w:rsid w:val="008B67D5"/>
    <w:rsid w:val="00901F45"/>
    <w:rsid w:val="00985E67"/>
    <w:rsid w:val="00A06921"/>
    <w:rsid w:val="00A940D6"/>
    <w:rsid w:val="00AC1A6D"/>
    <w:rsid w:val="00B037BE"/>
    <w:rsid w:val="00B16625"/>
    <w:rsid w:val="00B16F17"/>
    <w:rsid w:val="00B35132"/>
    <w:rsid w:val="00B6667F"/>
    <w:rsid w:val="00C07185"/>
    <w:rsid w:val="00C54171"/>
    <w:rsid w:val="00C620EF"/>
    <w:rsid w:val="00D2377E"/>
    <w:rsid w:val="00E00D8A"/>
    <w:rsid w:val="00EB2A4A"/>
    <w:rsid w:val="00F65013"/>
    <w:rsid w:val="00F862F3"/>
    <w:rsid w:val="00FC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0D8A"/>
    <w:rPr>
      <w:color w:val="0000FF"/>
      <w:u w:val="single"/>
    </w:rPr>
  </w:style>
  <w:style w:type="paragraph" w:customStyle="1" w:styleId="ConsPlusNormal">
    <w:name w:val="ConsPlusNormal"/>
    <w:rsid w:val="00E0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0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hyperlink" Target="consultantplus://offline/ref=EAFE8C1670CD80F16BB52D370990E41664B44C7A69A6B6F2C802E49C8848F0E349C68FE6966F5C39D1AF29B6A4zCI5E" TargetMode="External"/><Relationship Id="rId4" Type="http://schemas.openxmlformats.org/officeDocument/2006/relationships/hyperlink" Target="consultantplus://offline/ref=7A06045997F7B888A9A0DE64C4CE8E8E31681B72E7C99DC7F08AFEC8A6E81DBBC7C432CF6841BFA8E5E93EB144OEpB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web</cp:lastModifiedBy>
  <cp:revision>8</cp:revision>
  <cp:lastPrinted>2022-05-24T03:52:00Z</cp:lastPrinted>
  <dcterms:created xsi:type="dcterms:W3CDTF">2022-02-11T01:25:00Z</dcterms:created>
  <dcterms:modified xsi:type="dcterms:W3CDTF">2022-05-24T03:53:00Z</dcterms:modified>
</cp:coreProperties>
</file>